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3780" w14:textId="77777777" w:rsidR="004A5A12" w:rsidRPr="004A5A12" w:rsidRDefault="004A5A12" w:rsidP="004A5A12">
      <w:pPr>
        <w:rPr>
          <w:b/>
          <w:bCs/>
        </w:rPr>
      </w:pPr>
      <w:r w:rsidRPr="004A5A12">
        <w:rPr>
          <w:b/>
          <w:bCs/>
        </w:rPr>
        <w:t>PRESS RELEASE</w:t>
      </w:r>
    </w:p>
    <w:p w14:paraId="301B0A29" w14:textId="77777777" w:rsidR="004A5A12" w:rsidRDefault="004A5A12" w:rsidP="004A5A12"/>
    <w:p w14:paraId="70720B3B" w14:textId="3CA13E28" w:rsidR="004A5A12" w:rsidRPr="004A5A12" w:rsidRDefault="004A5A12" w:rsidP="004A5A12">
      <w:pPr>
        <w:rPr>
          <w:b/>
          <w:bCs/>
        </w:rPr>
      </w:pPr>
      <w:r w:rsidRPr="004A5A12">
        <w:rPr>
          <w:b/>
          <w:bCs/>
        </w:rPr>
        <w:t>Deputy Lord Mayor Cllr. Collette Finn Officially Opens Age Action's New Cork Office</w:t>
      </w:r>
    </w:p>
    <w:p w14:paraId="41535758" w14:textId="4CDECD0A" w:rsidR="004A5A12" w:rsidRDefault="004A5A12" w:rsidP="1E542C62">
      <w:pPr>
        <w:spacing w:line="360" w:lineRule="auto"/>
        <w:jc w:val="both"/>
      </w:pPr>
      <w:r>
        <w:t>Cork, Ireland, 8th November - Age Action, Ireland's leading advocacy organisation for older people and ageing, is delighted to announce the official opening of its new Cork office at Co</w:t>
      </w:r>
      <w:r w:rsidR="00D44833">
        <w:t>re</w:t>
      </w:r>
      <w:r>
        <w:t xml:space="preserve"> House Link Road, Ballincollig, Cork. The ribbon-cutting ceremony was conducted by Deputy Lord Mayor Cllr. Collette Finn on 8th November, ushering in a new era of possibilities for the organisation.</w:t>
      </w:r>
      <w:r w:rsidR="7BC32B49">
        <w:t xml:space="preserve"> </w:t>
      </w:r>
    </w:p>
    <w:p w14:paraId="1F4FFC51" w14:textId="757B9C4C" w:rsidR="004A5A12" w:rsidRDefault="7BC32B49" w:rsidP="1E542C62">
      <w:pPr>
        <w:spacing w:line="360" w:lineRule="auto"/>
        <w:jc w:val="both"/>
      </w:pPr>
      <w:r>
        <w:t>The opening was a resounding success, with attendees from the local businesses, volunteers and staff coming together to celebrate this new chapter for Age Action. A volunteer with Getting Started  and cham</w:t>
      </w:r>
      <w:r w:rsidR="562959F9">
        <w:t>pion of</w:t>
      </w:r>
      <w:r>
        <w:t xml:space="preserve"> Age Action</w:t>
      </w:r>
      <w:r w:rsidR="44E587C9">
        <w:t>’s Care and Repair service</w:t>
      </w:r>
      <w:r>
        <w:t xml:space="preserve"> </w:t>
      </w:r>
      <w:r w:rsidRPr="6DF9377B">
        <w:rPr>
          <w:rFonts w:eastAsiaTheme="minorEastAsia"/>
          <w:color w:val="0F0F0F"/>
        </w:rPr>
        <w:t>Maureen Cullinane gave a touching testimony about the importance of Age Action for older people</w:t>
      </w:r>
      <w:r w:rsidR="0DA49C4D" w:rsidRPr="6DF9377B">
        <w:rPr>
          <w:rFonts w:eastAsiaTheme="minorEastAsia"/>
          <w:color w:val="0F0F0F"/>
        </w:rPr>
        <w:t>,</w:t>
      </w:r>
      <w:r w:rsidRPr="6DF9377B">
        <w:rPr>
          <w:rFonts w:eastAsiaTheme="minorEastAsia"/>
          <w:color w:val="0F0F0F"/>
        </w:rPr>
        <w:t xml:space="preserve"> saying “every time we can’t get an answer on the phone, every time we get a bot on the internet, every time we want to go somewhere and we have a problem with mobility, we remember that there is a group that will support us. Thank you, Age Action”.  </w:t>
      </w:r>
    </w:p>
    <w:p w14:paraId="7D03129B" w14:textId="2D1222A9" w:rsidR="004A5A12" w:rsidRDefault="004A5A12" w:rsidP="1E542C62">
      <w:pPr>
        <w:spacing w:line="360" w:lineRule="auto"/>
        <w:jc w:val="both"/>
      </w:pPr>
      <w:r>
        <w:t>Furthermore, the new office</w:t>
      </w:r>
      <w:r w:rsidR="5FE6A685">
        <w:t xml:space="preserve"> – in</w:t>
      </w:r>
      <w:r>
        <w:t xml:space="preserve"> </w:t>
      </w:r>
      <w:r w:rsidR="5FE6A685">
        <w:t xml:space="preserve">the centre of Ballincollig - </w:t>
      </w:r>
      <w:r>
        <w:t>will serve as a hub for various programmes and events aimed at empowering older people, combating digital exclusion, and promoting lifelong learning. With facilities like the Getting Started</w:t>
      </w:r>
      <w:r w:rsidR="00411672">
        <w:t>- digital skills</w:t>
      </w:r>
      <w:r>
        <w:t xml:space="preserve"> </w:t>
      </w:r>
      <w:r w:rsidR="00411672">
        <w:t>t</w:t>
      </w:r>
      <w:r>
        <w:t>raining and the Care and Repair programme, Age Action continues to bridge the digital divide and provide practical support to older individuals</w:t>
      </w:r>
      <w:r w:rsidR="1DEB0B2C">
        <w:t>, which it has done in Cork since 2010</w:t>
      </w:r>
      <w:r>
        <w:t>.</w:t>
      </w:r>
      <w:r w:rsidR="46B10611">
        <w:t xml:space="preserve"> Deputy Lord Mayor Cllr. Collette Finn commented on the importance of </w:t>
      </w:r>
      <w:r w:rsidR="5DEE2108">
        <w:t xml:space="preserve">Age Action’s programmes and in particular their advocacy work to “explain to politicians </w:t>
      </w:r>
      <w:r w:rsidR="65300F9C">
        <w:t>this is where to put our ever more demanded resources</w:t>
      </w:r>
      <w:r w:rsidR="0AE488A5">
        <w:t>...to support older people to live well in the community</w:t>
      </w:r>
      <w:r w:rsidR="65300F9C">
        <w:t xml:space="preserve">”. </w:t>
      </w:r>
    </w:p>
    <w:p w14:paraId="7F47B4C8" w14:textId="35871BEC" w:rsidR="004A5A12" w:rsidRDefault="004E4641" w:rsidP="1E542C62">
      <w:pPr>
        <w:spacing w:line="360" w:lineRule="auto"/>
        <w:jc w:val="both"/>
      </w:pPr>
      <w:r>
        <w:t xml:space="preserve">The atmosphere was filled with joy and optimism, </w:t>
      </w:r>
      <w:r w:rsidR="4A91AF82">
        <w:t xml:space="preserve">with Age Action CEO, Paddy Connolly </w:t>
      </w:r>
      <w:r>
        <w:t>reflecting the organisation's commitment to creating a more inclusive and age-friendly society.</w:t>
      </w:r>
      <w:r w:rsidR="00F17DB0">
        <w:t xml:space="preserve"> </w:t>
      </w:r>
      <w:r w:rsidR="3DBCA7DA">
        <w:t>“</w:t>
      </w:r>
      <w:r w:rsidR="004A5A12">
        <w:t>As Age Action continues to grow and expand its reach, it remains focused on its mission to promote equality and uphold the rights of all individuals as they a</w:t>
      </w:r>
      <w:r w:rsidR="093694B4">
        <w:t>ge. We are excited for the journey ahead and invite you all to join us”.</w:t>
      </w:r>
      <w:r w:rsidR="5D41408C">
        <w:t xml:space="preserve"> </w:t>
      </w:r>
      <w:r w:rsidR="004A5A12">
        <w:t xml:space="preserve"> The organisation believes that everyone, regardless of age, deserves to live a fulfilling and dignified life.</w:t>
      </w:r>
    </w:p>
    <w:p w14:paraId="085CA2A1" w14:textId="77777777" w:rsidR="00DE3B92" w:rsidRDefault="00DE3B92" w:rsidP="004A5A12"/>
    <w:p w14:paraId="3EFAC845" w14:textId="77777777" w:rsidR="00DE3B92" w:rsidRDefault="00DE3B92" w:rsidP="004A5A12"/>
    <w:p w14:paraId="461EAC53" w14:textId="64D79EFA" w:rsidR="004A5A12" w:rsidRPr="00DE3B92" w:rsidRDefault="004A5A12" w:rsidP="004A5A12">
      <w:pPr>
        <w:rPr>
          <w:b/>
          <w:bCs/>
        </w:rPr>
      </w:pPr>
      <w:r w:rsidRPr="00DE3B92">
        <w:rPr>
          <w:b/>
          <w:bCs/>
        </w:rPr>
        <w:t>Contact:</w:t>
      </w:r>
    </w:p>
    <w:p w14:paraId="109608AD" w14:textId="22B7274C" w:rsidR="004A5A12" w:rsidRDefault="004A5A12" w:rsidP="004A5A12">
      <w:r>
        <w:t>Carrie Benn</w:t>
      </w:r>
    </w:p>
    <w:p w14:paraId="1C0652CF" w14:textId="05F2727E" w:rsidR="004A5A12" w:rsidRDefault="004A5A12" w:rsidP="004A5A12">
      <w:r>
        <w:t>Head of Fundraising and Communications</w:t>
      </w:r>
    </w:p>
    <w:p w14:paraId="5C5E557E" w14:textId="08EAAFA6" w:rsidR="004A5A12" w:rsidRDefault="0059227D" w:rsidP="004A5A12">
      <w:hyperlink r:id="rId7" w:history="1">
        <w:r w:rsidR="004A5A12" w:rsidRPr="00AB6B76">
          <w:rPr>
            <w:rStyle w:val="Hyperlink"/>
          </w:rPr>
          <w:t>Carrie.benn@ageaction.ie</w:t>
        </w:r>
      </w:hyperlink>
      <w:r w:rsidR="004A5A12">
        <w:t xml:space="preserve"> | </w:t>
      </w:r>
    </w:p>
    <w:p w14:paraId="39274B85" w14:textId="77777777" w:rsidR="004A5A12" w:rsidRDefault="004A5A12" w:rsidP="004A5A12"/>
    <w:p w14:paraId="666EEF4D" w14:textId="5CE4894D" w:rsidR="00F61ADE" w:rsidRDefault="00F61ADE" w:rsidP="004A5A12"/>
    <w:sectPr w:rsidR="00F61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2"/>
    <w:rsid w:val="00236FF0"/>
    <w:rsid w:val="00411672"/>
    <w:rsid w:val="004A5A12"/>
    <w:rsid w:val="004E4641"/>
    <w:rsid w:val="0059227D"/>
    <w:rsid w:val="0083BC0A"/>
    <w:rsid w:val="00B0079C"/>
    <w:rsid w:val="00B56D15"/>
    <w:rsid w:val="00D44833"/>
    <w:rsid w:val="00DE3B92"/>
    <w:rsid w:val="00F17DB0"/>
    <w:rsid w:val="00F61ADE"/>
    <w:rsid w:val="00FC0319"/>
    <w:rsid w:val="03BB5CCC"/>
    <w:rsid w:val="07ED5BD5"/>
    <w:rsid w:val="093694B4"/>
    <w:rsid w:val="0AE488A5"/>
    <w:rsid w:val="0BF10E53"/>
    <w:rsid w:val="0C457D55"/>
    <w:rsid w:val="0DA49C4D"/>
    <w:rsid w:val="11CF2E93"/>
    <w:rsid w:val="14CE3F2B"/>
    <w:rsid w:val="15243FC3"/>
    <w:rsid w:val="15BEE693"/>
    <w:rsid w:val="15FC911E"/>
    <w:rsid w:val="16D9417A"/>
    <w:rsid w:val="1DEB0B2C"/>
    <w:rsid w:val="1E542C62"/>
    <w:rsid w:val="20E194A7"/>
    <w:rsid w:val="250BFB42"/>
    <w:rsid w:val="269448C1"/>
    <w:rsid w:val="2B4C4E63"/>
    <w:rsid w:val="2C0C80B2"/>
    <w:rsid w:val="2C5F0091"/>
    <w:rsid w:val="302DDF1A"/>
    <w:rsid w:val="305539AE"/>
    <w:rsid w:val="319C9EB1"/>
    <w:rsid w:val="359A8488"/>
    <w:rsid w:val="3980EDAF"/>
    <w:rsid w:val="3C8BAF48"/>
    <w:rsid w:val="3D234C28"/>
    <w:rsid w:val="3DBCA7DA"/>
    <w:rsid w:val="3F61CD22"/>
    <w:rsid w:val="405B8F16"/>
    <w:rsid w:val="44E587C9"/>
    <w:rsid w:val="46B10611"/>
    <w:rsid w:val="47DB79E5"/>
    <w:rsid w:val="48EF870B"/>
    <w:rsid w:val="4902676E"/>
    <w:rsid w:val="4A91AF82"/>
    <w:rsid w:val="4E421049"/>
    <w:rsid w:val="50333F29"/>
    <w:rsid w:val="543239B2"/>
    <w:rsid w:val="562959F9"/>
    <w:rsid w:val="5769DA74"/>
    <w:rsid w:val="57ABD1F8"/>
    <w:rsid w:val="5D41408C"/>
    <w:rsid w:val="5DEE2108"/>
    <w:rsid w:val="5FE6A685"/>
    <w:rsid w:val="604598A6"/>
    <w:rsid w:val="62C1922B"/>
    <w:rsid w:val="6350A0AB"/>
    <w:rsid w:val="65300F9C"/>
    <w:rsid w:val="65FABAA6"/>
    <w:rsid w:val="69F66935"/>
    <w:rsid w:val="6CF96E73"/>
    <w:rsid w:val="6DF9377B"/>
    <w:rsid w:val="6EC163CB"/>
    <w:rsid w:val="745C08EA"/>
    <w:rsid w:val="7490124F"/>
    <w:rsid w:val="751EF7A0"/>
    <w:rsid w:val="788B8A87"/>
    <w:rsid w:val="7A275AE8"/>
    <w:rsid w:val="7A2D4168"/>
    <w:rsid w:val="7B882A97"/>
    <w:rsid w:val="7BB04AE6"/>
    <w:rsid w:val="7BC32B49"/>
    <w:rsid w:val="7D4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E4EB"/>
  <w15:chartTrackingRefBased/>
  <w15:docId w15:val="{D96483DF-1653-420A-9333-5583BB42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arrie.benn@ageaction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2B2D26EC35542B01BAA33DD5B0B78" ma:contentTypeVersion="5" ma:contentTypeDescription="Create a new document." ma:contentTypeScope="" ma:versionID="8d97dcb64d39cf1a40f08267bdf0aabc">
  <xsd:schema xmlns:xsd="http://www.w3.org/2001/XMLSchema" xmlns:xs="http://www.w3.org/2001/XMLSchema" xmlns:p="http://schemas.microsoft.com/office/2006/metadata/properties" xmlns:ns2="9705a62c-ea5c-4a98-a1a8-f9535474bff7" xmlns:ns3="3985f56e-22b2-4c12-a4ed-255a6aa64284" targetNamespace="http://schemas.microsoft.com/office/2006/metadata/properties" ma:root="true" ma:fieldsID="f9674e09ff6a85434a3f14d74d9f7e47" ns2:_="" ns3:_="">
    <xsd:import namespace="9705a62c-ea5c-4a98-a1a8-f9535474bff7"/>
    <xsd:import namespace="3985f56e-22b2-4c12-a4ed-255a6aa64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a62c-ea5c-4a98-a1a8-f9535474b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f56e-22b2-4c12-a4ed-255a6aa64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92A96-710D-4005-A066-51DAA4927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D529A-36DF-4C43-8FEC-A35431A2B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E4A63B-0223-46D4-8B79-A6186D8FF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a62c-ea5c-4a98-a1a8-f9535474bff7"/>
    <ds:schemaRef ds:uri="3985f56e-22b2-4c12-a4ed-255a6aa64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4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Muire O'Farrell</dc:creator>
  <cp:keywords/>
  <dc:description/>
  <cp:lastModifiedBy>Muire O'Farrell</cp:lastModifiedBy>
  <cp:revision>2</cp:revision>
  <dcterms:created xsi:type="dcterms:W3CDTF">2023-11-14T16:52:00Z</dcterms:created>
  <dcterms:modified xsi:type="dcterms:W3CDTF">2023-11-14T16:52:00Z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0x010100CC12B2D26EC35542B01BAA33DD5B0B78</vt:lpwstr>
  </property>
</Properties>
</file>